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7F3" w:rsidRPr="004077F3" w:rsidRDefault="004077F3" w:rsidP="004077F3">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4077F3">
        <w:rPr>
          <w:rFonts w:ascii="Times New Roman" w:eastAsia="Times New Roman" w:hAnsi="Times New Roman" w:cs="Times New Roman"/>
          <w:b/>
          <w:bCs/>
          <w:kern w:val="36"/>
          <w:sz w:val="48"/>
          <w:szCs w:val="48"/>
          <w:lang w:eastAsia="nl-NL"/>
        </w:rPr>
        <w:t>Koolmonoxidevergiftiging</w:t>
      </w:r>
    </w:p>
    <w:p w:rsidR="004077F3" w:rsidRPr="004077F3" w:rsidRDefault="004077F3" w:rsidP="004077F3">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3184525" cy="1788795"/>
            <wp:effectExtent l="19050" t="0" r="0" b="0"/>
            <wp:docPr id="1" name="Afbeelding 1" descr="gasvlam_334x188.jpg (38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svlam_334x188.jpg (38 Kb)"/>
                    <pic:cNvPicPr>
                      <a:picLocks noChangeAspect="1" noChangeArrowheads="1"/>
                    </pic:cNvPicPr>
                  </pic:nvPicPr>
                  <pic:blipFill>
                    <a:blip r:embed="rId5" cstate="print"/>
                    <a:srcRect/>
                    <a:stretch>
                      <a:fillRect/>
                    </a:stretch>
                  </pic:blipFill>
                  <pic:spPr bwMode="auto">
                    <a:xfrm>
                      <a:off x="0" y="0"/>
                      <a:ext cx="3184525" cy="1788795"/>
                    </a:xfrm>
                    <a:prstGeom prst="rect">
                      <a:avLst/>
                    </a:prstGeom>
                    <a:noFill/>
                    <a:ln w="9525">
                      <a:noFill/>
                      <a:miter lim="800000"/>
                      <a:headEnd/>
                      <a:tailEnd/>
                    </a:ln>
                  </pic:spPr>
                </pic:pic>
              </a:graphicData>
            </a:graphic>
          </wp:inline>
        </w:drawing>
      </w:r>
    </w:p>
    <w:p w:rsidR="004077F3" w:rsidRPr="004077F3" w:rsidRDefault="004077F3" w:rsidP="004077F3">
      <w:pPr>
        <w:spacing w:before="100" w:beforeAutospacing="1" w:after="100" w:afterAutospacing="1" w:line="240" w:lineRule="auto"/>
        <w:rPr>
          <w:rFonts w:ascii="Times New Roman" w:eastAsia="Times New Roman" w:hAnsi="Times New Roman" w:cs="Times New Roman"/>
          <w:sz w:val="24"/>
          <w:szCs w:val="24"/>
          <w:lang w:eastAsia="nl-NL"/>
        </w:rPr>
      </w:pPr>
      <w:r w:rsidRPr="004077F3">
        <w:rPr>
          <w:rFonts w:ascii="Times New Roman" w:eastAsia="Times New Roman" w:hAnsi="Times New Roman" w:cs="Times New Roman"/>
          <w:sz w:val="24"/>
          <w:szCs w:val="24"/>
          <w:lang w:eastAsia="nl-NL"/>
        </w:rPr>
        <w:t xml:space="preserve">Nog elk jaar overlijden mensen door koolmonoxidevergiftiging. De oorzaak is meestal een slecht onderhouden gastoestel </w:t>
      </w:r>
      <w:proofErr w:type="spellStart"/>
      <w:r w:rsidRPr="004077F3">
        <w:rPr>
          <w:rFonts w:ascii="Times New Roman" w:eastAsia="Times New Roman" w:hAnsi="Times New Roman" w:cs="Times New Roman"/>
          <w:sz w:val="24"/>
          <w:szCs w:val="24"/>
          <w:lang w:eastAsia="nl-NL"/>
        </w:rPr>
        <w:t>én</w:t>
      </w:r>
      <w:proofErr w:type="spellEnd"/>
      <w:r w:rsidRPr="004077F3">
        <w:rPr>
          <w:rFonts w:ascii="Times New Roman" w:eastAsia="Times New Roman" w:hAnsi="Times New Roman" w:cs="Times New Roman"/>
          <w:sz w:val="24"/>
          <w:szCs w:val="24"/>
          <w:lang w:eastAsia="nl-NL"/>
        </w:rPr>
        <w:t xml:space="preserve"> te weinig ventilatie. Koolmonoxide is een zeer giftig gas dat ontstaat bij onvolledige verbranding van bijvoorbeeld gas of hout. Het is een echte sluipmoordenaar: u proeft of ruikt het niet. Voor u het weet bent u bewusteloos. </w:t>
      </w:r>
    </w:p>
    <w:p w:rsidR="004077F3" w:rsidRPr="004077F3" w:rsidRDefault="004077F3" w:rsidP="004077F3">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077F3">
        <w:rPr>
          <w:rFonts w:ascii="Times New Roman" w:eastAsia="Times New Roman" w:hAnsi="Times New Roman" w:cs="Times New Roman"/>
          <w:b/>
          <w:bCs/>
          <w:sz w:val="36"/>
          <w:szCs w:val="36"/>
          <w:lang w:eastAsia="nl-NL"/>
        </w:rPr>
        <w:t>Koolmonoxidemelder</w:t>
      </w:r>
    </w:p>
    <w:p w:rsidR="004077F3" w:rsidRPr="004077F3" w:rsidRDefault="004077F3" w:rsidP="004077F3">
      <w:pPr>
        <w:spacing w:before="100" w:beforeAutospacing="1" w:after="100" w:afterAutospacing="1" w:line="240" w:lineRule="auto"/>
        <w:rPr>
          <w:rFonts w:ascii="Times New Roman" w:eastAsia="Times New Roman" w:hAnsi="Times New Roman" w:cs="Times New Roman"/>
          <w:sz w:val="24"/>
          <w:szCs w:val="24"/>
          <w:lang w:eastAsia="nl-NL"/>
        </w:rPr>
      </w:pPr>
      <w:r w:rsidRPr="004077F3">
        <w:rPr>
          <w:rFonts w:ascii="Times New Roman" w:eastAsia="Times New Roman" w:hAnsi="Times New Roman" w:cs="Times New Roman"/>
          <w:sz w:val="24"/>
          <w:szCs w:val="24"/>
          <w:lang w:eastAsia="nl-NL"/>
        </w:rPr>
        <w:t xml:space="preserve">Bij diverse </w:t>
      </w:r>
      <w:proofErr w:type="spellStart"/>
      <w:r w:rsidRPr="004077F3">
        <w:rPr>
          <w:rFonts w:ascii="Times New Roman" w:eastAsia="Times New Roman" w:hAnsi="Times New Roman" w:cs="Times New Roman"/>
          <w:sz w:val="24"/>
          <w:szCs w:val="24"/>
          <w:lang w:eastAsia="nl-NL"/>
        </w:rPr>
        <w:t>doe-het-zelf</w:t>
      </w:r>
      <w:proofErr w:type="spellEnd"/>
      <w:r w:rsidRPr="004077F3">
        <w:rPr>
          <w:rFonts w:ascii="Times New Roman" w:eastAsia="Times New Roman" w:hAnsi="Times New Roman" w:cs="Times New Roman"/>
          <w:sz w:val="24"/>
          <w:szCs w:val="24"/>
          <w:lang w:eastAsia="nl-NL"/>
        </w:rPr>
        <w:t xml:space="preserve"> zaken zijn koolmonoxidemelders verkrijgbaar. Bij een te hoog percentage koolmonoxide laat de melder een luid alarmsignaal horen.</w:t>
      </w:r>
    </w:p>
    <w:p w:rsidR="004077F3" w:rsidRPr="004077F3" w:rsidRDefault="004077F3" w:rsidP="004077F3">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077F3">
        <w:rPr>
          <w:rFonts w:ascii="Times New Roman" w:eastAsia="Times New Roman" w:hAnsi="Times New Roman" w:cs="Times New Roman"/>
          <w:b/>
          <w:bCs/>
          <w:sz w:val="36"/>
          <w:szCs w:val="36"/>
          <w:lang w:eastAsia="nl-NL"/>
        </w:rPr>
        <w:t>Hoe herkent u een koolmonoxidevergiftiging?</w:t>
      </w:r>
    </w:p>
    <w:p w:rsidR="004077F3" w:rsidRPr="004077F3" w:rsidRDefault="004077F3" w:rsidP="004077F3">
      <w:pPr>
        <w:spacing w:before="100" w:beforeAutospacing="1" w:after="100" w:afterAutospacing="1" w:line="240" w:lineRule="auto"/>
        <w:rPr>
          <w:rFonts w:ascii="Times New Roman" w:eastAsia="Times New Roman" w:hAnsi="Times New Roman" w:cs="Times New Roman"/>
          <w:sz w:val="24"/>
          <w:szCs w:val="24"/>
          <w:lang w:eastAsia="nl-NL"/>
        </w:rPr>
      </w:pPr>
      <w:r w:rsidRPr="004077F3">
        <w:rPr>
          <w:rFonts w:ascii="Times New Roman" w:eastAsia="Times New Roman" w:hAnsi="Times New Roman" w:cs="Times New Roman"/>
          <w:sz w:val="24"/>
          <w:szCs w:val="24"/>
          <w:lang w:eastAsia="nl-NL"/>
        </w:rPr>
        <w:t xml:space="preserve">Koolmonoxide wordt 250 maal sneller in het bloed opgenomen dan zuurstof. Hierdoor krijgen uw vitale organen (hart, lever, hersenen) te weinig zuurstof. </w:t>
      </w:r>
    </w:p>
    <w:p w:rsidR="004077F3" w:rsidRPr="004077F3" w:rsidRDefault="004077F3" w:rsidP="004077F3">
      <w:pPr>
        <w:numPr>
          <w:ilvl w:val="0"/>
          <w:numId w:val="1"/>
        </w:numPr>
        <w:spacing w:after="192" w:line="312" w:lineRule="atLeast"/>
        <w:rPr>
          <w:rFonts w:ascii="Times New Roman" w:eastAsia="Times New Roman" w:hAnsi="Times New Roman" w:cs="Times New Roman"/>
          <w:sz w:val="29"/>
          <w:szCs w:val="29"/>
          <w:lang w:eastAsia="nl-NL"/>
        </w:rPr>
      </w:pPr>
      <w:r w:rsidRPr="004077F3">
        <w:rPr>
          <w:rFonts w:ascii="Times New Roman" w:eastAsia="Times New Roman" w:hAnsi="Times New Roman" w:cs="Times New Roman"/>
          <w:sz w:val="29"/>
          <w:szCs w:val="29"/>
          <w:lang w:eastAsia="nl-NL"/>
        </w:rPr>
        <w:t xml:space="preserve">De eerste lichamelijke symptomen van een koolmonoxidevergiftiging lijken op een griepje: lichte hoofdpijn, misselijkheid, overgeven en vermoeidheid. </w:t>
      </w:r>
    </w:p>
    <w:p w:rsidR="004077F3" w:rsidRPr="004077F3" w:rsidRDefault="004077F3" w:rsidP="004077F3">
      <w:pPr>
        <w:numPr>
          <w:ilvl w:val="0"/>
          <w:numId w:val="1"/>
        </w:numPr>
        <w:spacing w:after="192" w:line="312" w:lineRule="atLeast"/>
        <w:rPr>
          <w:rFonts w:ascii="Times New Roman" w:eastAsia="Times New Roman" w:hAnsi="Times New Roman" w:cs="Times New Roman"/>
          <w:sz w:val="29"/>
          <w:szCs w:val="29"/>
          <w:lang w:eastAsia="nl-NL"/>
        </w:rPr>
      </w:pPr>
      <w:r w:rsidRPr="004077F3">
        <w:rPr>
          <w:rFonts w:ascii="Times New Roman" w:eastAsia="Times New Roman" w:hAnsi="Times New Roman" w:cs="Times New Roman"/>
          <w:sz w:val="29"/>
          <w:szCs w:val="29"/>
          <w:lang w:eastAsia="nl-NL"/>
        </w:rPr>
        <w:t>Ook voelt u zich verward en/of slaperig en krijgt u een versnelde hartslag.</w:t>
      </w:r>
    </w:p>
    <w:p w:rsidR="004077F3" w:rsidRPr="004077F3" w:rsidRDefault="004077F3" w:rsidP="004077F3">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077F3">
        <w:rPr>
          <w:rFonts w:ascii="Times New Roman" w:eastAsia="Times New Roman" w:hAnsi="Times New Roman" w:cs="Times New Roman"/>
          <w:b/>
          <w:bCs/>
          <w:sz w:val="36"/>
          <w:szCs w:val="36"/>
          <w:lang w:eastAsia="nl-NL"/>
        </w:rPr>
        <w:t>Wat moet u doen bij koolmonoxidevergiftiging?</w:t>
      </w:r>
    </w:p>
    <w:p w:rsidR="004077F3" w:rsidRPr="004077F3" w:rsidRDefault="004077F3" w:rsidP="004077F3">
      <w:pPr>
        <w:numPr>
          <w:ilvl w:val="0"/>
          <w:numId w:val="2"/>
        </w:numPr>
        <w:spacing w:after="192" w:line="312" w:lineRule="atLeast"/>
        <w:rPr>
          <w:rFonts w:ascii="Times New Roman" w:eastAsia="Times New Roman" w:hAnsi="Times New Roman" w:cs="Times New Roman"/>
          <w:sz w:val="29"/>
          <w:szCs w:val="29"/>
          <w:lang w:eastAsia="nl-NL"/>
        </w:rPr>
      </w:pPr>
      <w:r w:rsidRPr="004077F3">
        <w:rPr>
          <w:rFonts w:ascii="Times New Roman" w:eastAsia="Times New Roman" w:hAnsi="Times New Roman" w:cs="Times New Roman"/>
          <w:sz w:val="29"/>
          <w:szCs w:val="29"/>
          <w:lang w:eastAsia="nl-NL"/>
        </w:rPr>
        <w:t>Zet ramen en deuren wijd open en schakel het toestel uit.</w:t>
      </w:r>
    </w:p>
    <w:p w:rsidR="004077F3" w:rsidRPr="004077F3" w:rsidRDefault="004077F3" w:rsidP="004077F3">
      <w:pPr>
        <w:numPr>
          <w:ilvl w:val="0"/>
          <w:numId w:val="2"/>
        </w:numPr>
        <w:spacing w:after="192" w:line="312" w:lineRule="atLeast"/>
        <w:rPr>
          <w:rFonts w:ascii="Times New Roman" w:eastAsia="Times New Roman" w:hAnsi="Times New Roman" w:cs="Times New Roman"/>
          <w:sz w:val="29"/>
          <w:szCs w:val="29"/>
          <w:lang w:eastAsia="nl-NL"/>
        </w:rPr>
      </w:pPr>
      <w:r w:rsidRPr="004077F3">
        <w:rPr>
          <w:rFonts w:ascii="Times New Roman" w:eastAsia="Times New Roman" w:hAnsi="Times New Roman" w:cs="Times New Roman"/>
          <w:sz w:val="29"/>
          <w:szCs w:val="29"/>
          <w:lang w:eastAsia="nl-NL"/>
        </w:rPr>
        <w:t>Haal het eventuele slachtoffer uit de vergiftigde ruimte en leg hem of haar in de frisse lucht.</w:t>
      </w:r>
    </w:p>
    <w:p w:rsidR="004077F3" w:rsidRPr="004077F3" w:rsidRDefault="004077F3" w:rsidP="004077F3">
      <w:pPr>
        <w:numPr>
          <w:ilvl w:val="0"/>
          <w:numId w:val="2"/>
        </w:numPr>
        <w:spacing w:after="192" w:line="312" w:lineRule="atLeast"/>
        <w:rPr>
          <w:rFonts w:ascii="Times New Roman" w:eastAsia="Times New Roman" w:hAnsi="Times New Roman" w:cs="Times New Roman"/>
          <w:sz w:val="29"/>
          <w:szCs w:val="29"/>
          <w:lang w:eastAsia="nl-NL"/>
        </w:rPr>
      </w:pPr>
      <w:r w:rsidRPr="004077F3">
        <w:rPr>
          <w:rFonts w:ascii="Times New Roman" w:eastAsia="Times New Roman" w:hAnsi="Times New Roman" w:cs="Times New Roman"/>
          <w:sz w:val="29"/>
          <w:szCs w:val="29"/>
          <w:lang w:eastAsia="nl-NL"/>
        </w:rPr>
        <w:t>Waarschuw een arts.</w:t>
      </w:r>
    </w:p>
    <w:p w:rsidR="004077F3" w:rsidRPr="004077F3" w:rsidRDefault="004077F3" w:rsidP="004077F3">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077F3">
        <w:rPr>
          <w:rFonts w:ascii="Times New Roman" w:eastAsia="Times New Roman" w:hAnsi="Times New Roman" w:cs="Times New Roman"/>
          <w:b/>
          <w:bCs/>
          <w:sz w:val="36"/>
          <w:szCs w:val="36"/>
          <w:lang w:eastAsia="nl-NL"/>
        </w:rPr>
        <w:t xml:space="preserve">Let op met (bad)geisers, </w:t>
      </w:r>
      <w:proofErr w:type="spellStart"/>
      <w:r w:rsidRPr="004077F3">
        <w:rPr>
          <w:rFonts w:ascii="Times New Roman" w:eastAsia="Times New Roman" w:hAnsi="Times New Roman" w:cs="Times New Roman"/>
          <w:b/>
          <w:bCs/>
          <w:sz w:val="36"/>
          <w:szCs w:val="36"/>
          <w:lang w:eastAsia="nl-NL"/>
        </w:rPr>
        <w:t>cv-installaties</w:t>
      </w:r>
      <w:proofErr w:type="spellEnd"/>
      <w:r w:rsidRPr="004077F3">
        <w:rPr>
          <w:rFonts w:ascii="Times New Roman" w:eastAsia="Times New Roman" w:hAnsi="Times New Roman" w:cs="Times New Roman"/>
          <w:b/>
          <w:bCs/>
          <w:sz w:val="36"/>
          <w:szCs w:val="36"/>
          <w:lang w:eastAsia="nl-NL"/>
        </w:rPr>
        <w:t xml:space="preserve"> en gaskachels</w:t>
      </w:r>
    </w:p>
    <w:p w:rsidR="004077F3" w:rsidRPr="004077F3" w:rsidRDefault="004077F3" w:rsidP="004077F3">
      <w:pPr>
        <w:spacing w:before="100" w:beforeAutospacing="1" w:after="100" w:afterAutospacing="1" w:line="240" w:lineRule="auto"/>
        <w:rPr>
          <w:rFonts w:ascii="Times New Roman" w:eastAsia="Times New Roman" w:hAnsi="Times New Roman" w:cs="Times New Roman"/>
          <w:sz w:val="24"/>
          <w:szCs w:val="24"/>
          <w:lang w:eastAsia="nl-NL"/>
        </w:rPr>
      </w:pPr>
      <w:r w:rsidRPr="004077F3">
        <w:rPr>
          <w:rFonts w:ascii="Times New Roman" w:eastAsia="Times New Roman" w:hAnsi="Times New Roman" w:cs="Times New Roman"/>
          <w:sz w:val="24"/>
          <w:szCs w:val="24"/>
          <w:lang w:eastAsia="nl-NL"/>
        </w:rPr>
        <w:lastRenderedPageBreak/>
        <w:t>Of u nu een geiser, cv of gaskachel heeft: om het aardgas te kunnen verbranden, is zuurstof nodig. Is er te weinig zuurstof, dan is de verbranding niet volledig en vormt er zich koolmonoxide. Wanneer moet u zich ongerust maken?</w:t>
      </w:r>
    </w:p>
    <w:p w:rsidR="004077F3" w:rsidRPr="004077F3" w:rsidRDefault="004077F3" w:rsidP="004077F3">
      <w:pPr>
        <w:numPr>
          <w:ilvl w:val="0"/>
          <w:numId w:val="3"/>
        </w:numPr>
        <w:spacing w:after="192" w:line="312" w:lineRule="atLeast"/>
        <w:rPr>
          <w:rFonts w:ascii="Times New Roman" w:eastAsia="Times New Roman" w:hAnsi="Times New Roman" w:cs="Times New Roman"/>
          <w:sz w:val="29"/>
          <w:szCs w:val="29"/>
          <w:lang w:eastAsia="nl-NL"/>
        </w:rPr>
      </w:pPr>
      <w:r w:rsidRPr="004077F3">
        <w:rPr>
          <w:rFonts w:ascii="Times New Roman" w:eastAsia="Times New Roman" w:hAnsi="Times New Roman" w:cs="Times New Roman"/>
          <w:sz w:val="29"/>
          <w:szCs w:val="29"/>
          <w:lang w:eastAsia="nl-NL"/>
        </w:rPr>
        <w:t xml:space="preserve">De vlam in het gastoestel is oranje in plaats van blauw en hoger dan normaal. </w:t>
      </w:r>
    </w:p>
    <w:p w:rsidR="004077F3" w:rsidRPr="004077F3" w:rsidRDefault="004077F3" w:rsidP="004077F3">
      <w:pPr>
        <w:numPr>
          <w:ilvl w:val="0"/>
          <w:numId w:val="3"/>
        </w:numPr>
        <w:spacing w:after="192" w:line="312" w:lineRule="atLeast"/>
        <w:rPr>
          <w:rFonts w:ascii="Times New Roman" w:eastAsia="Times New Roman" w:hAnsi="Times New Roman" w:cs="Times New Roman"/>
          <w:sz w:val="29"/>
          <w:szCs w:val="29"/>
          <w:lang w:eastAsia="nl-NL"/>
        </w:rPr>
      </w:pPr>
      <w:r w:rsidRPr="004077F3">
        <w:rPr>
          <w:rFonts w:ascii="Times New Roman" w:eastAsia="Times New Roman" w:hAnsi="Times New Roman" w:cs="Times New Roman"/>
          <w:sz w:val="29"/>
          <w:szCs w:val="29"/>
          <w:lang w:eastAsia="nl-NL"/>
        </w:rPr>
        <w:t xml:space="preserve">De vrijkomende waterdamp verdwijnt niet via de afvoer, waardoor de ramen beslaan. </w:t>
      </w:r>
    </w:p>
    <w:p w:rsidR="004077F3" w:rsidRPr="004077F3" w:rsidRDefault="004077F3" w:rsidP="004077F3">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077F3">
        <w:rPr>
          <w:rFonts w:ascii="Times New Roman" w:eastAsia="Times New Roman" w:hAnsi="Times New Roman" w:cs="Times New Roman"/>
          <w:b/>
          <w:bCs/>
          <w:sz w:val="36"/>
          <w:szCs w:val="36"/>
          <w:lang w:eastAsia="nl-NL"/>
        </w:rPr>
        <w:t>Jaarlijks laten controleren</w:t>
      </w:r>
    </w:p>
    <w:p w:rsidR="004077F3" w:rsidRPr="004077F3" w:rsidRDefault="004077F3" w:rsidP="004077F3">
      <w:pPr>
        <w:spacing w:before="100" w:beforeAutospacing="1" w:after="100" w:afterAutospacing="1" w:line="240" w:lineRule="auto"/>
        <w:rPr>
          <w:rFonts w:ascii="Times New Roman" w:eastAsia="Times New Roman" w:hAnsi="Times New Roman" w:cs="Times New Roman"/>
          <w:sz w:val="24"/>
          <w:szCs w:val="24"/>
          <w:lang w:eastAsia="nl-NL"/>
        </w:rPr>
      </w:pPr>
      <w:r w:rsidRPr="004077F3">
        <w:rPr>
          <w:rFonts w:ascii="Times New Roman" w:eastAsia="Times New Roman" w:hAnsi="Times New Roman" w:cs="Times New Roman"/>
          <w:sz w:val="24"/>
          <w:szCs w:val="24"/>
          <w:lang w:eastAsia="nl-NL"/>
        </w:rPr>
        <w:t>Het is belangrijk uw gastoestel jaarlijks door een erkend installateur te laten controleren. Zorg daarnaast voor voldoende luchttoevoer. Tegenwoordig zijn er ook zogenaamde gesloten geisers op de markt. Deze apparaten zorgen zelf voor voldoende zuurstof, zodat er nooit sprake kan zijn van koolmonoxidevorming.</w:t>
      </w:r>
    </w:p>
    <w:p w:rsidR="004077F3" w:rsidRPr="004077F3" w:rsidRDefault="004077F3" w:rsidP="004077F3">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077F3">
        <w:rPr>
          <w:rFonts w:ascii="Times New Roman" w:eastAsia="Times New Roman" w:hAnsi="Times New Roman" w:cs="Times New Roman"/>
          <w:b/>
          <w:bCs/>
          <w:sz w:val="36"/>
          <w:szCs w:val="36"/>
          <w:lang w:eastAsia="nl-NL"/>
        </w:rPr>
        <w:t>Tip</w:t>
      </w:r>
    </w:p>
    <w:p w:rsidR="004077F3" w:rsidRPr="004077F3" w:rsidRDefault="004077F3" w:rsidP="004077F3">
      <w:pPr>
        <w:spacing w:before="100" w:beforeAutospacing="1" w:after="100" w:afterAutospacing="1" w:line="240" w:lineRule="auto"/>
        <w:rPr>
          <w:rFonts w:ascii="Times New Roman" w:eastAsia="Times New Roman" w:hAnsi="Times New Roman" w:cs="Times New Roman"/>
          <w:sz w:val="24"/>
          <w:szCs w:val="24"/>
          <w:lang w:eastAsia="nl-NL"/>
        </w:rPr>
      </w:pPr>
      <w:r w:rsidRPr="004077F3">
        <w:rPr>
          <w:rFonts w:ascii="Times New Roman" w:eastAsia="Times New Roman" w:hAnsi="Times New Roman" w:cs="Times New Roman"/>
          <w:sz w:val="24"/>
          <w:szCs w:val="24"/>
          <w:lang w:eastAsia="nl-NL"/>
        </w:rPr>
        <w:t xml:space="preserve">Zorg voor voldoende ventilatie. Tegenwoordig zijn veel woningen heel goed geïsoleerd. Daardoor is er bijna geen natuurlijke ventilatie meer via kieren en gaten. Heeft u een centraal afzuigsysteem? Sluit dan nooit de </w:t>
      </w:r>
      <w:proofErr w:type="spellStart"/>
      <w:r w:rsidRPr="004077F3">
        <w:rPr>
          <w:rFonts w:ascii="Times New Roman" w:eastAsia="Times New Roman" w:hAnsi="Times New Roman" w:cs="Times New Roman"/>
          <w:sz w:val="24"/>
          <w:szCs w:val="24"/>
          <w:lang w:eastAsia="nl-NL"/>
        </w:rPr>
        <w:t>luchtaan</w:t>
      </w:r>
      <w:proofErr w:type="spellEnd"/>
      <w:r w:rsidRPr="004077F3">
        <w:rPr>
          <w:rFonts w:ascii="Times New Roman" w:eastAsia="Times New Roman" w:hAnsi="Times New Roman" w:cs="Times New Roman"/>
          <w:sz w:val="24"/>
          <w:szCs w:val="24"/>
          <w:lang w:eastAsia="nl-NL"/>
        </w:rPr>
        <w:t>- en afvoer af. Ook niet in een zeer koude winter.</w:t>
      </w:r>
    </w:p>
    <w:p w:rsidR="00A76FD2" w:rsidRDefault="00A76FD2"/>
    <w:sectPr w:rsidR="00A76FD2" w:rsidSect="00A76F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662A"/>
    <w:multiLevelType w:val="multilevel"/>
    <w:tmpl w:val="22BA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CD2D85"/>
    <w:multiLevelType w:val="multilevel"/>
    <w:tmpl w:val="FA8C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F83B16"/>
    <w:multiLevelType w:val="multilevel"/>
    <w:tmpl w:val="DB66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compat/>
  <w:rsids>
    <w:rsidRoot w:val="004077F3"/>
    <w:rsid w:val="004077F3"/>
    <w:rsid w:val="007835D6"/>
    <w:rsid w:val="00A76F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76FD2"/>
  </w:style>
  <w:style w:type="paragraph" w:styleId="Kop1">
    <w:name w:val="heading 1"/>
    <w:basedOn w:val="Standaard"/>
    <w:link w:val="Kop1Char"/>
    <w:uiPriority w:val="9"/>
    <w:qFormat/>
    <w:rsid w:val="004077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4077F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77F3"/>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4077F3"/>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4077F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4077F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77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0124730">
      <w:bodyDiv w:val="1"/>
      <w:marLeft w:val="0"/>
      <w:marRight w:val="0"/>
      <w:marTop w:val="0"/>
      <w:marBottom w:val="0"/>
      <w:divBdr>
        <w:top w:val="none" w:sz="0" w:space="0" w:color="auto"/>
        <w:left w:val="none" w:sz="0" w:space="0" w:color="auto"/>
        <w:bottom w:val="none" w:sz="0" w:space="0" w:color="auto"/>
        <w:right w:val="none" w:sz="0" w:space="0" w:color="auto"/>
      </w:divBdr>
      <w:divsChild>
        <w:div w:id="289240192">
          <w:marLeft w:val="0"/>
          <w:marRight w:val="0"/>
          <w:marTop w:val="0"/>
          <w:marBottom w:val="0"/>
          <w:divBdr>
            <w:top w:val="none" w:sz="0" w:space="0" w:color="auto"/>
            <w:left w:val="none" w:sz="0" w:space="0" w:color="auto"/>
            <w:bottom w:val="none" w:sz="0" w:space="0" w:color="auto"/>
            <w:right w:val="none" w:sz="0" w:space="0" w:color="auto"/>
          </w:divBdr>
          <w:divsChild>
            <w:div w:id="927352644">
              <w:marLeft w:val="0"/>
              <w:marRight w:val="0"/>
              <w:marTop w:val="0"/>
              <w:marBottom w:val="0"/>
              <w:divBdr>
                <w:top w:val="none" w:sz="0" w:space="0" w:color="auto"/>
                <w:left w:val="none" w:sz="0" w:space="0" w:color="auto"/>
                <w:bottom w:val="none" w:sz="0" w:space="0" w:color="auto"/>
                <w:right w:val="none" w:sz="0" w:space="0" w:color="auto"/>
              </w:divBdr>
              <w:divsChild>
                <w:div w:id="1458524490">
                  <w:marLeft w:val="0"/>
                  <w:marRight w:val="0"/>
                  <w:marTop w:val="0"/>
                  <w:marBottom w:val="0"/>
                  <w:divBdr>
                    <w:top w:val="none" w:sz="0" w:space="0" w:color="auto"/>
                    <w:left w:val="none" w:sz="0" w:space="0" w:color="auto"/>
                    <w:bottom w:val="none" w:sz="0" w:space="0" w:color="auto"/>
                    <w:right w:val="none" w:sz="0" w:space="0" w:color="auto"/>
                  </w:divBdr>
                  <w:divsChild>
                    <w:div w:id="2016880328">
                      <w:marLeft w:val="0"/>
                      <w:marRight w:val="0"/>
                      <w:marTop w:val="0"/>
                      <w:marBottom w:val="0"/>
                      <w:divBdr>
                        <w:top w:val="none" w:sz="0" w:space="0" w:color="auto"/>
                        <w:left w:val="none" w:sz="0" w:space="0" w:color="auto"/>
                        <w:bottom w:val="none" w:sz="0" w:space="0" w:color="auto"/>
                        <w:right w:val="none" w:sz="0" w:space="0" w:color="auto"/>
                      </w:divBdr>
                      <w:divsChild>
                        <w:div w:id="1072238793">
                          <w:marLeft w:val="0"/>
                          <w:marRight w:val="0"/>
                          <w:marTop w:val="0"/>
                          <w:marBottom w:val="0"/>
                          <w:divBdr>
                            <w:top w:val="none" w:sz="0" w:space="0" w:color="auto"/>
                            <w:left w:val="none" w:sz="0" w:space="0" w:color="auto"/>
                            <w:bottom w:val="none" w:sz="0" w:space="0" w:color="auto"/>
                            <w:right w:val="none" w:sz="0" w:space="0" w:color="auto"/>
                          </w:divBdr>
                          <w:divsChild>
                            <w:div w:id="768156472">
                              <w:marLeft w:val="0"/>
                              <w:marRight w:val="0"/>
                              <w:marTop w:val="0"/>
                              <w:marBottom w:val="0"/>
                              <w:divBdr>
                                <w:top w:val="none" w:sz="0" w:space="0" w:color="auto"/>
                                <w:left w:val="none" w:sz="0" w:space="0" w:color="auto"/>
                                <w:bottom w:val="none" w:sz="0" w:space="0" w:color="auto"/>
                                <w:right w:val="none" w:sz="0" w:space="0" w:color="auto"/>
                              </w:divBdr>
                              <w:divsChild>
                                <w:div w:id="849102110">
                                  <w:marLeft w:val="0"/>
                                  <w:marRight w:val="0"/>
                                  <w:marTop w:val="0"/>
                                  <w:marBottom w:val="0"/>
                                  <w:divBdr>
                                    <w:top w:val="none" w:sz="0" w:space="0" w:color="auto"/>
                                    <w:left w:val="none" w:sz="0" w:space="0" w:color="auto"/>
                                    <w:bottom w:val="none" w:sz="0" w:space="0" w:color="auto"/>
                                    <w:right w:val="none" w:sz="0" w:space="0" w:color="auto"/>
                                  </w:divBdr>
                                </w:div>
                                <w:div w:id="724990221">
                                  <w:marLeft w:val="0"/>
                                  <w:marRight w:val="0"/>
                                  <w:marTop w:val="0"/>
                                  <w:marBottom w:val="0"/>
                                  <w:divBdr>
                                    <w:top w:val="none" w:sz="0" w:space="0" w:color="auto"/>
                                    <w:left w:val="none" w:sz="0" w:space="0" w:color="auto"/>
                                    <w:bottom w:val="none" w:sz="0" w:space="0" w:color="auto"/>
                                    <w:right w:val="none" w:sz="0" w:space="0" w:color="auto"/>
                                  </w:divBdr>
                                </w:div>
                                <w:div w:id="1941529579">
                                  <w:marLeft w:val="0"/>
                                  <w:marRight w:val="0"/>
                                  <w:marTop w:val="0"/>
                                  <w:marBottom w:val="0"/>
                                  <w:divBdr>
                                    <w:top w:val="none" w:sz="0" w:space="0" w:color="auto"/>
                                    <w:left w:val="none" w:sz="0" w:space="0" w:color="auto"/>
                                    <w:bottom w:val="none" w:sz="0" w:space="0" w:color="auto"/>
                                    <w:right w:val="none" w:sz="0" w:space="0" w:color="auto"/>
                                  </w:divBdr>
                                </w:div>
                                <w:div w:id="927544862">
                                  <w:marLeft w:val="0"/>
                                  <w:marRight w:val="0"/>
                                  <w:marTop w:val="0"/>
                                  <w:marBottom w:val="0"/>
                                  <w:divBdr>
                                    <w:top w:val="none" w:sz="0" w:space="0" w:color="auto"/>
                                    <w:left w:val="none" w:sz="0" w:space="0" w:color="auto"/>
                                    <w:bottom w:val="none" w:sz="0" w:space="0" w:color="auto"/>
                                    <w:right w:val="none" w:sz="0" w:space="0" w:color="auto"/>
                                  </w:divBdr>
                                  <w:divsChild>
                                    <w:div w:id="1756632489">
                                      <w:marLeft w:val="0"/>
                                      <w:marRight w:val="0"/>
                                      <w:marTop w:val="0"/>
                                      <w:marBottom w:val="0"/>
                                      <w:divBdr>
                                        <w:top w:val="none" w:sz="0" w:space="0" w:color="auto"/>
                                        <w:left w:val="none" w:sz="0" w:space="0" w:color="auto"/>
                                        <w:bottom w:val="none" w:sz="0" w:space="0" w:color="auto"/>
                                        <w:right w:val="none" w:sz="0" w:space="0" w:color="auto"/>
                                      </w:divBdr>
                                    </w:div>
                                    <w:div w:id="2004119384">
                                      <w:marLeft w:val="0"/>
                                      <w:marRight w:val="0"/>
                                      <w:marTop w:val="0"/>
                                      <w:marBottom w:val="0"/>
                                      <w:divBdr>
                                        <w:top w:val="none" w:sz="0" w:space="0" w:color="auto"/>
                                        <w:left w:val="none" w:sz="0" w:space="0" w:color="auto"/>
                                        <w:bottom w:val="none" w:sz="0" w:space="0" w:color="auto"/>
                                        <w:right w:val="none" w:sz="0" w:space="0" w:color="auto"/>
                                      </w:divBdr>
                                    </w:div>
                                    <w:div w:id="789855328">
                                      <w:marLeft w:val="0"/>
                                      <w:marRight w:val="0"/>
                                      <w:marTop w:val="0"/>
                                      <w:marBottom w:val="0"/>
                                      <w:divBdr>
                                        <w:top w:val="none" w:sz="0" w:space="0" w:color="auto"/>
                                        <w:left w:val="none" w:sz="0" w:space="0" w:color="auto"/>
                                        <w:bottom w:val="none" w:sz="0" w:space="0" w:color="auto"/>
                                        <w:right w:val="none" w:sz="0" w:space="0" w:color="auto"/>
                                      </w:divBdr>
                                    </w:div>
                                  </w:divsChild>
                                </w:div>
                                <w:div w:id="801119836">
                                  <w:marLeft w:val="0"/>
                                  <w:marRight w:val="0"/>
                                  <w:marTop w:val="0"/>
                                  <w:marBottom w:val="0"/>
                                  <w:divBdr>
                                    <w:top w:val="none" w:sz="0" w:space="0" w:color="auto"/>
                                    <w:left w:val="none" w:sz="0" w:space="0" w:color="auto"/>
                                    <w:bottom w:val="none" w:sz="0" w:space="0" w:color="auto"/>
                                    <w:right w:val="none" w:sz="0" w:space="0" w:color="auto"/>
                                  </w:divBdr>
                                </w:div>
                                <w:div w:id="1329022899">
                                  <w:marLeft w:val="0"/>
                                  <w:marRight w:val="0"/>
                                  <w:marTop w:val="0"/>
                                  <w:marBottom w:val="0"/>
                                  <w:divBdr>
                                    <w:top w:val="none" w:sz="0" w:space="0" w:color="auto"/>
                                    <w:left w:val="none" w:sz="0" w:space="0" w:color="auto"/>
                                    <w:bottom w:val="none" w:sz="0" w:space="0" w:color="auto"/>
                                    <w:right w:val="none" w:sz="0" w:space="0" w:color="auto"/>
                                  </w:divBdr>
                                </w:div>
                                <w:div w:id="6809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1909</Characters>
  <Application>Microsoft Office Word</Application>
  <DocSecurity>0</DocSecurity>
  <Lines>15</Lines>
  <Paragraphs>4</Paragraphs>
  <ScaleCrop>false</ScaleCrop>
  <Company>Hewlett-Packard</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cees en tineke</dc:creator>
  <cp:lastModifiedBy>cees en tineke</cp:lastModifiedBy>
  <cp:revision>1</cp:revision>
  <dcterms:created xsi:type="dcterms:W3CDTF">2012-01-20T19:07:00Z</dcterms:created>
  <dcterms:modified xsi:type="dcterms:W3CDTF">2012-01-20T19:08:00Z</dcterms:modified>
</cp:coreProperties>
</file>